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2B594" w14:textId="77777777" w:rsidR="00D64E79" w:rsidRDefault="00D64E79">
      <w:pPr>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保健・医療・福祉情報セキュアネットワーク基盤</w:t>
      </w:r>
    </w:p>
    <w:p w14:paraId="127CDB7D" w14:textId="77777777" w:rsidR="00D64E79" w:rsidRDefault="00D64E79">
      <w:pPr>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普及促進コンソーシアム</w:t>
      </w:r>
    </w:p>
    <w:p w14:paraId="5AFD1364" w14:textId="77777777" w:rsidR="00D64E79" w:rsidRDefault="00D64E79">
      <w:pPr>
        <w:jc w:val="right"/>
        <w:rPr>
          <w:rFonts w:ascii="ＭＳ Ｐゴシック" w:eastAsia="ＭＳ Ｐゴシック" w:hAnsi="ＭＳ Ｐゴシック"/>
        </w:rPr>
      </w:pPr>
    </w:p>
    <w:p w14:paraId="39DDBA05" w14:textId="77777777" w:rsidR="00D64E79" w:rsidRPr="00874AD3" w:rsidRDefault="00D64E79">
      <w:pPr>
        <w:spacing w:line="0" w:lineRule="atLeast"/>
        <w:jc w:val="center"/>
        <w:rPr>
          <w:rFonts w:ascii="ＭＳ Ｐゴシック" w:eastAsia="ＭＳ Ｐゴシック" w:hAnsi="ＭＳ Ｐゴシック"/>
          <w:sz w:val="24"/>
          <w:u w:val="single"/>
        </w:rPr>
      </w:pPr>
      <w:r w:rsidRPr="00874AD3">
        <w:rPr>
          <w:rFonts w:ascii="ＭＳ Ｐゴシック" w:eastAsia="ＭＳ Ｐゴシック" w:hAnsi="ＭＳ Ｐゴシック" w:hint="eastAsia"/>
          <w:sz w:val="24"/>
          <w:u w:val="single"/>
        </w:rPr>
        <w:t>「保健・医療・福祉情報セキュアネットワーク基盤普及促進コンソーシアム」</w:t>
      </w:r>
      <w:r w:rsidR="00874AD3" w:rsidRPr="00874AD3">
        <w:rPr>
          <w:rFonts w:ascii="ＭＳ Ｐゴシック" w:eastAsia="ＭＳ Ｐゴシック" w:hAnsi="ＭＳ Ｐゴシック" w:hint="eastAsia"/>
          <w:sz w:val="24"/>
          <w:u w:val="single"/>
        </w:rPr>
        <w:t>のご入会</w:t>
      </w:r>
      <w:r w:rsidRPr="00874AD3">
        <w:rPr>
          <w:rFonts w:ascii="ＭＳ Ｐゴシック" w:eastAsia="ＭＳ Ｐゴシック" w:hAnsi="ＭＳ Ｐゴシック" w:hint="eastAsia"/>
          <w:sz w:val="24"/>
          <w:u w:val="single"/>
        </w:rPr>
        <w:t>について</w:t>
      </w:r>
    </w:p>
    <w:p w14:paraId="0A3631BA" w14:textId="77777777" w:rsidR="00D64E79" w:rsidRDefault="00D64E79">
      <w:pPr>
        <w:rPr>
          <w:rFonts w:ascii="ＭＳ Ｐゴシック" w:eastAsia="ＭＳ Ｐゴシック" w:hAnsi="ＭＳ Ｐゴシック"/>
          <w:sz w:val="20"/>
        </w:rPr>
      </w:pPr>
    </w:p>
    <w:p w14:paraId="5C1E733A" w14:textId="77777777" w:rsidR="00D64E79" w:rsidRDefault="00D64E79">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szCs w:val="21"/>
        </w:rPr>
        <w:t>｢保健・医療・福祉情報セキュアネットワーク基盤普及促進コンソーシアム｣は、</w:t>
      </w:r>
      <w:r w:rsidR="00292F78">
        <w:rPr>
          <w:rFonts w:ascii="ＭＳ Ｐゴシック" w:eastAsia="ＭＳ Ｐゴシック" w:hAnsi="ＭＳ Ｐゴシック" w:hint="eastAsia"/>
          <w:sz w:val="20"/>
          <w:szCs w:val="21"/>
        </w:rPr>
        <w:t>本会の規約に</w:t>
      </w:r>
      <w:r>
        <w:rPr>
          <w:rFonts w:ascii="ＭＳ Ｐゴシック" w:eastAsia="ＭＳ Ｐゴシック" w:hAnsi="ＭＳ Ｐゴシック" w:hint="eastAsia"/>
          <w:sz w:val="20"/>
          <w:szCs w:val="21"/>
        </w:rPr>
        <w:t>賛同する会員により組織運営されます</w:t>
      </w:r>
      <w:r>
        <w:rPr>
          <w:rFonts w:ascii="ＭＳ Ｐゴシック" w:eastAsia="ＭＳ Ｐゴシック" w:hAnsi="ＭＳ Ｐゴシック" w:hint="eastAsia"/>
          <w:sz w:val="20"/>
        </w:rPr>
        <w:t>。</w:t>
      </w:r>
    </w:p>
    <w:p w14:paraId="17375CED" w14:textId="77777777" w:rsidR="00D64E79" w:rsidRDefault="00292F78">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rPr>
        <w:t>本ホームページ掲載の</w:t>
      </w:r>
      <w:r w:rsidR="00D64E79">
        <w:rPr>
          <w:rFonts w:ascii="ＭＳ Ｐゴシック" w:eastAsia="ＭＳ Ｐゴシック" w:hAnsi="ＭＳ Ｐゴシック" w:hint="eastAsia"/>
          <w:sz w:val="20"/>
        </w:rPr>
        <w:t>「保健・医療・福祉情報セキュアネットワーク基盤普及促進コンソーシアム</w:t>
      </w:r>
      <w:r>
        <w:rPr>
          <w:rFonts w:ascii="ＭＳ Ｐゴシック" w:eastAsia="ＭＳ Ｐゴシック" w:hAnsi="ＭＳ Ｐゴシック" w:hint="eastAsia"/>
          <w:sz w:val="20"/>
        </w:rPr>
        <w:t>規約」</w:t>
      </w:r>
      <w:r w:rsidR="00653AF4">
        <w:rPr>
          <w:rFonts w:ascii="ＭＳ Ｐゴシック" w:eastAsia="ＭＳ Ｐゴシック" w:hAnsi="ＭＳ Ｐゴシック" w:hint="eastAsia"/>
          <w:sz w:val="20"/>
        </w:rPr>
        <w:t>の</w:t>
      </w:r>
      <w:r w:rsidR="002C385D">
        <w:rPr>
          <w:rFonts w:ascii="ＭＳ Ｐゴシック" w:eastAsia="ＭＳ Ｐゴシック" w:hAnsi="ＭＳ Ｐゴシック" w:hint="eastAsia"/>
          <w:sz w:val="20"/>
        </w:rPr>
        <w:t>内容</w:t>
      </w:r>
      <w:r>
        <w:rPr>
          <w:rFonts w:ascii="ＭＳ Ｐゴシック" w:eastAsia="ＭＳ Ｐゴシック" w:hAnsi="ＭＳ Ｐゴシック" w:hint="eastAsia"/>
          <w:sz w:val="20"/>
        </w:rPr>
        <w:t>をご</w:t>
      </w:r>
      <w:r w:rsidR="00653AF4">
        <w:rPr>
          <w:rFonts w:ascii="ＭＳ Ｐゴシック" w:eastAsia="ＭＳ Ｐゴシック" w:hAnsi="ＭＳ Ｐゴシック" w:hint="eastAsia"/>
          <w:sz w:val="20"/>
        </w:rPr>
        <w:t>理解</w:t>
      </w:r>
      <w:r>
        <w:rPr>
          <w:rFonts w:ascii="ＭＳ Ｐゴシック" w:eastAsia="ＭＳ Ｐゴシック" w:hAnsi="ＭＳ Ｐゴシック" w:hint="eastAsia"/>
          <w:sz w:val="20"/>
        </w:rPr>
        <w:t>いただき</w:t>
      </w:r>
      <w:r w:rsidR="00D64E79">
        <w:rPr>
          <w:rFonts w:ascii="ＭＳ Ｐゴシック" w:eastAsia="ＭＳ Ｐゴシック" w:hAnsi="ＭＳ Ｐゴシック" w:hint="eastAsia"/>
          <w:sz w:val="20"/>
        </w:rPr>
        <w:t>、お申込み下さいますよう宜しくお願い申し上げます。</w:t>
      </w:r>
    </w:p>
    <w:p w14:paraId="41F4B64E" w14:textId="77777777" w:rsidR="00D64E79" w:rsidRDefault="00D64E79">
      <w:pPr>
        <w:rPr>
          <w:rFonts w:ascii="ＭＳ Ｐゴシック" w:eastAsia="ＭＳ Ｐゴシック" w:hAnsi="ＭＳ Ｐゴシック"/>
        </w:rPr>
      </w:pPr>
    </w:p>
    <w:p w14:paraId="6402AFBE" w14:textId="77777777" w:rsidR="00D64E79" w:rsidRDefault="00D64E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bdr w:val="single" w:sz="4" w:space="0" w:color="auto"/>
          <w:shd w:val="pct15" w:color="auto" w:fill="FFFFFF"/>
        </w:rPr>
        <w:t>会員種別</w:t>
      </w:r>
    </w:p>
    <w:p w14:paraId="561CEAF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＜Ａ会員＞　</w:t>
      </w:r>
    </w:p>
    <w:p w14:paraId="2E6E982A" w14:textId="77777777" w:rsidR="00D64E79" w:rsidRDefault="00D64E79">
      <w:pPr>
        <w:pStyle w:val="a7"/>
        <w:rPr>
          <w:rFonts w:ascii="ＭＳ Ｐゴシック" w:eastAsia="ＭＳ Ｐゴシック" w:hAnsi="ＭＳ Ｐゴシック"/>
        </w:rPr>
      </w:pPr>
      <w:r>
        <w:rPr>
          <w:rFonts w:ascii="ＭＳ Ｐゴシック" w:eastAsia="ＭＳ Ｐゴシック" w:hAnsi="ＭＳ Ｐゴシック" w:hint="eastAsia"/>
        </w:rPr>
        <w:t>本コンソーシアムの委員会、会員が協同で企画運営する調査、研究事業等のワーキンググループやプロジェクト等の事業活動に対してテーマを企画並びに提案ができ、且つプロジェクトリーダーとして事業活動を運営できる指導的な法人とします。</w:t>
      </w:r>
    </w:p>
    <w:p w14:paraId="63D050F5" w14:textId="77777777" w:rsidR="00DE2B22" w:rsidRDefault="00DE2B22">
      <w:pPr>
        <w:rPr>
          <w:rFonts w:ascii="ＭＳ Ｐゴシック" w:eastAsia="ＭＳ Ｐゴシック" w:hAnsi="ＭＳ Ｐゴシック"/>
        </w:rPr>
      </w:pPr>
    </w:p>
    <w:p w14:paraId="49BEAEB4"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＜Ｂ会員＞</w:t>
      </w:r>
    </w:p>
    <w:p w14:paraId="33411837" w14:textId="77777777" w:rsidR="00D64E79" w:rsidRDefault="00D64E79">
      <w:pPr>
        <w:pStyle w:val="a7"/>
        <w:rPr>
          <w:rFonts w:ascii="ＭＳ Ｐゴシック" w:eastAsia="ＭＳ Ｐゴシック" w:hAnsi="ＭＳ Ｐゴシック"/>
        </w:rPr>
      </w:pPr>
      <w:r>
        <w:rPr>
          <w:rFonts w:ascii="ＭＳ Ｐゴシック" w:eastAsia="ＭＳ Ｐゴシック" w:hAnsi="ＭＳ Ｐゴシック" w:hint="eastAsia"/>
        </w:rPr>
        <w:t>本コンソーシアムの目的達成のため、本コンソーシアムの企画運営する事業活動に参加して積極的に活動できる法人とします。</w:t>
      </w:r>
    </w:p>
    <w:p w14:paraId="634AD43D" w14:textId="77777777" w:rsidR="00DE2B22" w:rsidRDefault="00DE2B22">
      <w:pPr>
        <w:rPr>
          <w:rFonts w:ascii="ＭＳ Ｐゴシック" w:eastAsia="ＭＳ Ｐゴシック" w:hAnsi="ＭＳ Ｐゴシック"/>
        </w:rPr>
      </w:pPr>
    </w:p>
    <w:p w14:paraId="48BD155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＜賛助会員＞</w:t>
      </w:r>
    </w:p>
    <w:p w14:paraId="18E82A4F" w14:textId="77777777" w:rsidR="00D64E79" w:rsidRDefault="00D64E79">
      <w:pPr>
        <w:tabs>
          <w:tab w:val="left" w:pos="360"/>
        </w:tabs>
        <w:autoSpaceDE w:val="0"/>
        <w:autoSpaceDN w:val="0"/>
        <w:adjustRightInd w:val="0"/>
        <w:ind w:leftChars="100" w:left="192" w:firstLineChars="99" w:firstLine="180"/>
        <w:jc w:val="left"/>
        <w:rPr>
          <w:rFonts w:ascii="ＭＳ Ｐゴシック" w:eastAsia="ＭＳ Ｐゴシック" w:hAnsi="ＭＳ Ｐゴシック" w:cs="ＭＳ Ｐゴシック"/>
          <w:color w:val="000000"/>
          <w:kern w:val="0"/>
          <w:sz w:val="20"/>
          <w:szCs w:val="21"/>
          <w:lang w:val="ja-JP"/>
        </w:rPr>
      </w:pPr>
      <w:r>
        <w:rPr>
          <w:rFonts w:ascii="ＭＳ Ｐゴシック" w:eastAsia="ＭＳ Ｐゴシック" w:hAnsi="ＭＳ Ｐゴシック" w:cs="ＭＳ Ｐゴシック" w:hint="eastAsia"/>
          <w:color w:val="000000"/>
          <w:kern w:val="0"/>
          <w:sz w:val="20"/>
          <w:szCs w:val="21"/>
          <w:lang w:val="ja-JP"/>
        </w:rPr>
        <w:t>本コンソーシアムが行う委員会、事業活動に参加して利用者やサービスを提供する業界の立場での意見提示でき、理事会が本コンソーシアムの目的及び事業に照らして特に認めた個人、又は公共・社会性を有する団体とします。</w:t>
      </w:r>
    </w:p>
    <w:p w14:paraId="1DABD6AB" w14:textId="77777777" w:rsidR="00D64E79" w:rsidRDefault="00D64E79">
      <w:pPr>
        <w:rPr>
          <w:rFonts w:ascii="ＭＳ Ｐゴシック" w:eastAsia="ＭＳ Ｐゴシック" w:hAnsi="ＭＳ Ｐゴシック"/>
          <w:sz w:val="20"/>
        </w:rPr>
      </w:pPr>
    </w:p>
    <w:p w14:paraId="645719E9" w14:textId="77777777" w:rsidR="00D64E79" w:rsidRDefault="00D64E79">
      <w:pPr>
        <w:rPr>
          <w:rFonts w:ascii="ＭＳ Ｐゴシック" w:eastAsia="ＭＳ Ｐゴシック" w:hAnsi="ＭＳ Ｐゴシック"/>
          <w:sz w:val="24"/>
          <w:szCs w:val="24"/>
          <w:bdr w:val="single" w:sz="4" w:space="0" w:color="auto"/>
          <w:shd w:val="clear" w:color="auto" w:fill="000000"/>
        </w:rPr>
      </w:pPr>
      <w:r>
        <w:rPr>
          <w:rFonts w:ascii="ＭＳ Ｐゴシック" w:eastAsia="ＭＳ Ｐゴシック" w:hAnsi="ＭＳ Ｐゴシック" w:hint="eastAsia"/>
          <w:sz w:val="24"/>
          <w:szCs w:val="24"/>
          <w:bdr w:val="single" w:sz="4" w:space="0" w:color="auto"/>
          <w:shd w:val="pct15" w:color="auto" w:fill="FFFFFF"/>
        </w:rPr>
        <w:t>年会費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5"/>
      </w:tblGrid>
      <w:tr w:rsidR="00D64E79" w14:paraId="66389E69" w14:textId="77777777">
        <w:trPr>
          <w:cantSplit/>
          <w:trHeight w:val="795"/>
        </w:trPr>
        <w:tc>
          <w:tcPr>
            <w:tcW w:w="8225" w:type="dxa"/>
            <w:tcBorders>
              <w:top w:val="nil"/>
              <w:left w:val="nil"/>
              <w:bottom w:val="nil"/>
              <w:right w:val="nil"/>
            </w:tcBorders>
          </w:tcPr>
          <w:p w14:paraId="7C89FDE5" w14:textId="77777777" w:rsidR="00D64E79" w:rsidRPr="009422C6" w:rsidRDefault="00DE2B22">
            <w:pPr>
              <w:rPr>
                <w:rFonts w:ascii="ＭＳ ゴシック" w:eastAsia="ＭＳ ゴシック" w:hAnsi="ＭＳ ゴシック"/>
                <w:sz w:val="22"/>
                <w:szCs w:val="22"/>
                <w:lang w:eastAsia="zh-TW"/>
              </w:rPr>
            </w:pPr>
            <w:r w:rsidRPr="009422C6">
              <w:rPr>
                <w:rFonts w:ascii="ＭＳ ゴシック" w:eastAsia="ＭＳ ゴシック" w:hAnsi="ＭＳ ゴシック" w:hint="eastAsia"/>
                <w:sz w:val="22"/>
                <w:szCs w:val="22"/>
              </w:rPr>
              <w:t>・</w:t>
            </w:r>
            <w:r w:rsidR="00D64E79" w:rsidRPr="009422C6">
              <w:rPr>
                <w:rFonts w:ascii="ＭＳ ゴシック" w:eastAsia="ＭＳ ゴシック" w:hAnsi="ＭＳ ゴシック" w:hint="eastAsia"/>
                <w:sz w:val="22"/>
                <w:szCs w:val="22"/>
                <w:lang w:eastAsia="zh-TW"/>
              </w:rPr>
              <w:t>Ａ</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会</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員　：　３口</w:t>
            </w:r>
          </w:p>
          <w:p w14:paraId="54DE3CDE" w14:textId="77777777" w:rsidR="00D64E79" w:rsidRPr="009422C6" w:rsidRDefault="00DE2B22">
            <w:pPr>
              <w:rPr>
                <w:rFonts w:ascii="ＭＳ ゴシック" w:eastAsia="ＭＳ ゴシック" w:hAnsi="ＭＳ ゴシック"/>
                <w:sz w:val="22"/>
                <w:szCs w:val="22"/>
                <w:lang w:eastAsia="zh-TW"/>
              </w:rPr>
            </w:pPr>
            <w:r w:rsidRPr="009422C6">
              <w:rPr>
                <w:rFonts w:ascii="ＭＳ ゴシック" w:eastAsia="ＭＳ ゴシック" w:hAnsi="ＭＳ ゴシック" w:hint="eastAsia"/>
                <w:sz w:val="22"/>
                <w:szCs w:val="22"/>
              </w:rPr>
              <w:t xml:space="preserve">・Ｂ </w:t>
            </w:r>
            <w:r w:rsidR="00D64E79" w:rsidRPr="009422C6">
              <w:rPr>
                <w:rFonts w:ascii="ＭＳ ゴシック" w:eastAsia="ＭＳ ゴシック" w:hAnsi="ＭＳ ゴシック" w:hint="eastAsia"/>
                <w:sz w:val="22"/>
                <w:szCs w:val="22"/>
                <w:lang w:eastAsia="zh-TW"/>
              </w:rPr>
              <w:t>会</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員　：　１口</w:t>
            </w:r>
          </w:p>
          <w:p w14:paraId="6CD1E218" w14:textId="77777777" w:rsidR="00D64E79" w:rsidRPr="009422C6" w:rsidRDefault="00DE2B22">
            <w:pPr>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rPr>
              <w:t>・</w:t>
            </w:r>
            <w:r w:rsidR="00D64E79" w:rsidRPr="009422C6">
              <w:rPr>
                <w:rFonts w:ascii="ＭＳ ゴシック" w:eastAsia="ＭＳ ゴシック" w:hAnsi="ＭＳ ゴシック" w:hint="eastAsia"/>
                <w:sz w:val="22"/>
                <w:szCs w:val="22"/>
                <w:lang w:eastAsia="zh-TW"/>
              </w:rPr>
              <w:t>賛助会員　：　無料</w:t>
            </w:r>
          </w:p>
          <w:p w14:paraId="4ADB9D91" w14:textId="77777777" w:rsidR="00D64E79" w:rsidRDefault="00D64E79" w:rsidP="00DE2B22">
            <w:pPr>
              <w:ind w:firstLineChars="1150" w:firstLine="2322"/>
              <w:rPr>
                <w:rFonts w:ascii="ＭＳ Ｐゴシック" w:eastAsia="ＭＳ Ｐゴシック" w:hAnsi="ＭＳ Ｐゴシック"/>
              </w:rPr>
            </w:pPr>
            <w:r w:rsidRPr="009422C6">
              <w:rPr>
                <w:rFonts w:ascii="ＭＳ ゴシック" w:eastAsia="ＭＳ ゴシック" w:hAnsi="ＭＳ ゴシック" w:hint="eastAsia"/>
                <w:sz w:val="22"/>
                <w:szCs w:val="22"/>
                <w:lang w:eastAsia="zh-TW"/>
              </w:rPr>
              <w:t>＊１口</w:t>
            </w:r>
            <w:r w:rsidR="00DE2B22" w:rsidRPr="009422C6">
              <w:rPr>
                <w:rFonts w:ascii="ＭＳ ゴシック" w:eastAsia="ＭＳ ゴシック" w:hAnsi="ＭＳ ゴシック" w:hint="eastAsia"/>
                <w:sz w:val="22"/>
                <w:szCs w:val="22"/>
              </w:rPr>
              <w:t xml:space="preserve"> ： </w:t>
            </w:r>
            <w:r w:rsidRPr="009422C6">
              <w:rPr>
                <w:rFonts w:ascii="ＭＳ ゴシック" w:eastAsia="ＭＳ ゴシック" w:hAnsi="ＭＳ ゴシック" w:hint="eastAsia"/>
                <w:sz w:val="22"/>
                <w:szCs w:val="22"/>
                <w:lang w:eastAsia="zh-TW"/>
              </w:rPr>
              <w:t>年間</w:t>
            </w:r>
            <w:r w:rsidR="008C01B7" w:rsidRPr="009422C6">
              <w:rPr>
                <w:rFonts w:ascii="ＭＳ ゴシック" w:eastAsia="ＭＳ ゴシック" w:hAnsi="ＭＳ ゴシック" w:hint="eastAsia"/>
                <w:sz w:val="22"/>
                <w:szCs w:val="22"/>
              </w:rPr>
              <w:t>5</w:t>
            </w:r>
            <w:r w:rsidRPr="009422C6">
              <w:rPr>
                <w:rFonts w:ascii="ＭＳ ゴシック" w:eastAsia="ＭＳ ゴシック" w:hAnsi="ＭＳ ゴシック" w:hint="eastAsia"/>
                <w:sz w:val="22"/>
                <w:szCs w:val="22"/>
                <w:lang w:eastAsia="zh-TW"/>
              </w:rPr>
              <w:t>万円</w:t>
            </w:r>
          </w:p>
        </w:tc>
      </w:tr>
    </w:tbl>
    <w:p w14:paraId="25222113" w14:textId="77777777" w:rsidR="00D64E79" w:rsidRDefault="00D64E79">
      <w:pPr>
        <w:rPr>
          <w:rFonts w:ascii="ＭＳ Ｐゴシック" w:eastAsia="ＭＳ Ｐゴシック" w:hAnsi="ＭＳ Ｐゴシック"/>
          <w:lang w:eastAsia="zh-TW"/>
        </w:rPr>
      </w:pPr>
    </w:p>
    <w:p w14:paraId="295BA434" w14:textId="77777777" w:rsidR="00D64E79" w:rsidRDefault="00D64E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bdr w:val="single" w:sz="4" w:space="0" w:color="auto"/>
          <w:shd w:val="pct15" w:color="auto" w:fill="FFFFFF"/>
        </w:rPr>
        <w:t>ご入会の申込み</w:t>
      </w:r>
      <w:r w:rsidR="00DE2B22">
        <w:rPr>
          <w:rFonts w:ascii="ＭＳ Ｐゴシック" w:eastAsia="ＭＳ Ｐゴシック" w:hAnsi="ＭＳ Ｐゴシック" w:hint="eastAsia"/>
          <w:sz w:val="24"/>
          <w:szCs w:val="24"/>
          <w:bdr w:val="single" w:sz="4" w:space="0" w:color="auto"/>
          <w:shd w:val="pct15" w:color="auto" w:fill="FFFFFF"/>
        </w:rPr>
        <w:t>方法</w:t>
      </w:r>
    </w:p>
    <w:p w14:paraId="3BB7319D" w14:textId="77777777" w:rsidR="00D64E79" w:rsidRDefault="00D64E79">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rPr>
        <w:t>入会申込書に必要事項をご記入</w:t>
      </w:r>
      <w:r w:rsidR="00DE2B22">
        <w:rPr>
          <w:rFonts w:ascii="ＭＳ Ｐゴシック" w:eastAsia="ＭＳ Ｐゴシック" w:hAnsi="ＭＳ Ｐゴシック" w:hint="eastAsia"/>
          <w:sz w:val="20"/>
        </w:rPr>
        <w:t>・</w:t>
      </w:r>
      <w:r w:rsidR="00DE2B22" w:rsidRPr="00DE2B22">
        <w:rPr>
          <w:rFonts w:ascii="ＭＳ Ｐゴシック" w:eastAsia="ＭＳ Ｐゴシック" w:hAnsi="ＭＳ Ｐゴシック" w:hint="eastAsia"/>
          <w:sz w:val="20"/>
        </w:rPr>
        <w:t>ご捺印</w:t>
      </w:r>
      <w:r w:rsidR="00653AF4">
        <w:rPr>
          <w:rFonts w:ascii="ＭＳ Ｐゴシック" w:eastAsia="ＭＳ Ｐゴシック" w:hAnsi="ＭＳ Ｐゴシック" w:hint="eastAsia"/>
          <w:sz w:val="20"/>
        </w:rPr>
        <w:t>後に</w:t>
      </w:r>
      <w:r w:rsidR="00DE2B22" w:rsidRPr="00DE2B22">
        <w:rPr>
          <w:rFonts w:ascii="ＭＳ Ｐゴシック" w:eastAsia="ＭＳ Ｐゴシック" w:hAnsi="ＭＳ Ｐゴシック" w:hint="eastAsia"/>
          <w:sz w:val="20"/>
        </w:rPr>
        <w:t>、下記の宛先まで郵送又は電磁的記録（PDF、JPEG、MPEG等）によりE-Mailにて送付してください。</w:t>
      </w:r>
    </w:p>
    <w:p w14:paraId="7DF71BE3" w14:textId="77777777" w:rsidR="00D64E79" w:rsidRDefault="00D64E79" w:rsidP="00653AF4">
      <w:pPr>
        <w:rPr>
          <w:rFonts w:ascii="ＭＳ Ｐゴシック" w:eastAsia="ＭＳ Ｐゴシック" w:hAnsi="ＭＳ Ｐゴシック"/>
          <w:sz w:val="24"/>
          <w:szCs w:val="24"/>
        </w:rPr>
      </w:pPr>
    </w:p>
    <w:p w14:paraId="0BF5DB17" w14:textId="4C0BFE80" w:rsidR="00D64E79" w:rsidRDefault="00DF73E7">
      <w:pPr>
        <w:jc w:val="center"/>
        <w:rPr>
          <w:rFonts w:ascii="ＭＳ Ｐゴシック" w:eastAsia="ＭＳ Ｐゴシック" w:hAnsi="ＭＳ Ｐゴシック"/>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784452E7" wp14:editId="022D7E97">
                <wp:simplePos x="0" y="0"/>
                <wp:positionH relativeFrom="margin">
                  <wp:posOffset>330835</wp:posOffset>
                </wp:positionH>
                <wp:positionV relativeFrom="paragraph">
                  <wp:posOffset>144145</wp:posOffset>
                </wp:positionV>
                <wp:extent cx="5648325" cy="1914525"/>
                <wp:effectExtent l="0" t="0" r="28575" b="28575"/>
                <wp:wrapNone/>
                <wp:docPr id="1009883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14525"/>
                        </a:xfrm>
                        <a:prstGeom prst="rect">
                          <a:avLst/>
                        </a:prstGeom>
                        <a:solidFill>
                          <a:srgbClr val="FFFFFF"/>
                        </a:solidFill>
                        <a:ln w="9525">
                          <a:solidFill>
                            <a:srgbClr val="000000"/>
                          </a:solidFill>
                          <a:miter lim="800000"/>
                          <a:headEnd/>
                          <a:tailEnd/>
                        </a:ln>
                      </wps:spPr>
                      <wps:txbx>
                        <w:txbxContent>
                          <w:p w14:paraId="00A11D87" w14:textId="77777777" w:rsidR="002506BA" w:rsidRDefault="002506BA" w:rsidP="002506BA">
                            <w:pPr>
                              <w:autoSpaceDE w:val="0"/>
                              <w:autoSpaceDN w:val="0"/>
                              <w:adjustRightInd w:val="0"/>
                              <w:jc w:val="center"/>
                              <w:rPr>
                                <w:rFonts w:ascii="ＭＳ ゴシック" w:eastAsia="ＭＳ ゴシック" w:hAnsi="ＭＳ ゴシック"/>
                                <w:sz w:val="22"/>
                                <w:szCs w:val="22"/>
                              </w:rPr>
                            </w:pPr>
                            <w:r w:rsidRPr="009422C6">
                              <w:rPr>
                                <w:rFonts w:ascii="ＭＳ ゴシック" w:eastAsia="ＭＳ ゴシック" w:hAnsi="ＭＳ ゴシック" w:hint="eastAsia"/>
                                <w:color w:val="000000"/>
                                <w:sz w:val="22"/>
                                <w:szCs w:val="22"/>
                              </w:rPr>
                              <w:t>［宛　先］</w:t>
                            </w:r>
                            <w:bookmarkStart w:id="0" w:name="_Hlk139232018"/>
                            <w:bookmarkStart w:id="1" w:name="_Hlk139232019"/>
                          </w:p>
                          <w:p w14:paraId="3FF66A1B"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 105-0003</w:t>
                            </w:r>
                          </w:p>
                          <w:p w14:paraId="6B517223"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東京都港区西新橋2-14-1　　興和西新橋ビルB棟</w:t>
                            </w:r>
                          </w:p>
                          <w:p w14:paraId="2E949656"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株式会社NTTPCコミュニケーションズ</w:t>
                            </w:r>
                          </w:p>
                          <w:p w14:paraId="15583132"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サービスクリエーション本部　第2サービスクリエーション部　内</w:t>
                            </w:r>
                          </w:p>
                          <w:p w14:paraId="7363F75E"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保健・医療・福祉情報セキュアネットワーク基盤</w:t>
                            </w:r>
                          </w:p>
                          <w:p w14:paraId="5D15D7CB"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普及促進コンソーシアム（HEASNET）</w:t>
                            </w:r>
                          </w:p>
                          <w:p w14:paraId="2A047052" w14:textId="77777777" w:rsidR="002506BA" w:rsidRPr="009422C6" w:rsidRDefault="002506BA" w:rsidP="002506BA">
                            <w:pPr>
                              <w:autoSpaceDE w:val="0"/>
                              <w:autoSpaceDN w:val="0"/>
                              <w:adjustRightInd w:val="0"/>
                              <w:ind w:firstLineChars="100" w:firstLine="202"/>
                              <w:rPr>
                                <w:rFonts w:ascii="ＭＳ ゴシック" w:eastAsia="ＭＳ ゴシック" w:hAnsi="ＭＳ ゴシック"/>
                                <w:sz w:val="22"/>
                                <w:szCs w:val="22"/>
                              </w:rPr>
                            </w:pPr>
                            <w:r w:rsidRPr="002772FF">
                              <w:rPr>
                                <w:rFonts w:ascii="ＭＳ ゴシック" w:eastAsia="ＭＳ ゴシック" w:hAnsi="ＭＳ ゴシック" w:hint="eastAsia"/>
                                <w:sz w:val="22"/>
                                <w:szCs w:val="22"/>
                              </w:rPr>
                              <w:t xml:space="preserve">事務局長　　関根　秀俊　</w:t>
                            </w:r>
                          </w:p>
                          <w:p w14:paraId="1BD4C664" w14:textId="01022DFB" w:rsidR="0065078B" w:rsidRPr="002506BA"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9422C6">
                              <w:rPr>
                                <w:rFonts w:ascii="ＭＳ ゴシック" w:eastAsia="ＭＳ ゴシック" w:hAnsi="ＭＳ ゴシック"/>
                                <w:sz w:val="22"/>
                                <w:szCs w:val="22"/>
                              </w:rPr>
                              <w:t>E-Mail: info@heasnet.jp</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52E7" id="_x0000_t202" coordsize="21600,21600" o:spt="202" path="m,l,21600r21600,l21600,xe">
                <v:stroke joinstyle="miter"/>
                <v:path gradientshapeok="t" o:connecttype="rect"/>
              </v:shapetype>
              <v:shape id="Text Box 2" o:spid="_x0000_s1026" type="#_x0000_t202" style="position:absolute;left:0;text-align:left;margin-left:26.05pt;margin-top:11.35pt;width:444.75pt;height:15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2uEw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">
                <v:textbox inset="5.85pt,.7pt,5.85pt,.7pt">
                  <w:txbxContent>
                    <w:p w14:paraId="00A11D87" w14:textId="77777777" w:rsidR="002506BA" w:rsidRDefault="002506BA" w:rsidP="002506BA">
                      <w:pPr>
                        <w:autoSpaceDE w:val="0"/>
                        <w:autoSpaceDN w:val="0"/>
                        <w:adjustRightInd w:val="0"/>
                        <w:jc w:val="center"/>
                        <w:rPr>
                          <w:rFonts w:ascii="ＭＳ ゴシック" w:eastAsia="ＭＳ ゴシック" w:hAnsi="ＭＳ ゴシック"/>
                          <w:sz w:val="22"/>
                          <w:szCs w:val="22"/>
                        </w:rPr>
                      </w:pPr>
                      <w:r w:rsidRPr="009422C6">
                        <w:rPr>
                          <w:rFonts w:ascii="ＭＳ ゴシック" w:eastAsia="ＭＳ ゴシック" w:hAnsi="ＭＳ ゴシック" w:hint="eastAsia"/>
                          <w:color w:val="000000"/>
                          <w:sz w:val="22"/>
                          <w:szCs w:val="22"/>
                        </w:rPr>
                        <w:t>［宛　先］</w:t>
                      </w:r>
                      <w:bookmarkStart w:id="2" w:name="_Hlk139232018"/>
                      <w:bookmarkStart w:id="3" w:name="_Hlk139232019"/>
                    </w:p>
                    <w:p w14:paraId="3FF66A1B"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 105-0003</w:t>
                      </w:r>
                    </w:p>
                    <w:p w14:paraId="6B517223"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東京都港区西新橋2-14-1　　興和西新橋ビルB棟</w:t>
                      </w:r>
                    </w:p>
                    <w:p w14:paraId="2E949656"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株式会社NTTPCコミュニケーションズ</w:t>
                      </w:r>
                    </w:p>
                    <w:p w14:paraId="15583132"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サービスクリエーション本部　第2サービスクリエーション部　内</w:t>
                      </w:r>
                    </w:p>
                    <w:p w14:paraId="7363F75E"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保健・医療・福祉情報セキュアネットワーク基盤</w:t>
                      </w:r>
                    </w:p>
                    <w:p w14:paraId="5D15D7CB" w14:textId="77777777" w:rsidR="002506BA" w:rsidRPr="002772FF"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2772FF">
                        <w:rPr>
                          <w:rFonts w:ascii="ＭＳ ゴシック" w:eastAsia="ＭＳ ゴシック" w:hAnsi="ＭＳ ゴシック" w:hint="eastAsia"/>
                          <w:sz w:val="22"/>
                          <w:szCs w:val="22"/>
                        </w:rPr>
                        <w:t>普及促進コンソーシアム（HEASNET）</w:t>
                      </w:r>
                    </w:p>
                    <w:p w14:paraId="2A047052" w14:textId="77777777" w:rsidR="002506BA" w:rsidRPr="009422C6" w:rsidRDefault="002506BA" w:rsidP="002506BA">
                      <w:pPr>
                        <w:autoSpaceDE w:val="0"/>
                        <w:autoSpaceDN w:val="0"/>
                        <w:adjustRightInd w:val="0"/>
                        <w:ind w:firstLineChars="100" w:firstLine="202"/>
                        <w:rPr>
                          <w:rFonts w:ascii="ＭＳ ゴシック" w:eastAsia="ＭＳ ゴシック" w:hAnsi="ＭＳ ゴシック"/>
                          <w:sz w:val="22"/>
                          <w:szCs w:val="22"/>
                        </w:rPr>
                      </w:pPr>
                      <w:r w:rsidRPr="002772FF">
                        <w:rPr>
                          <w:rFonts w:ascii="ＭＳ ゴシック" w:eastAsia="ＭＳ ゴシック" w:hAnsi="ＭＳ ゴシック" w:hint="eastAsia"/>
                          <w:sz w:val="22"/>
                          <w:szCs w:val="22"/>
                        </w:rPr>
                        <w:t xml:space="preserve">事務局長　　関根　秀俊　</w:t>
                      </w:r>
                    </w:p>
                    <w:p w14:paraId="1BD4C664" w14:textId="01022DFB" w:rsidR="0065078B" w:rsidRPr="002506BA" w:rsidRDefault="002506BA" w:rsidP="002506BA">
                      <w:pPr>
                        <w:autoSpaceDE w:val="0"/>
                        <w:autoSpaceDN w:val="0"/>
                        <w:adjustRightInd w:val="0"/>
                        <w:ind w:firstLineChars="100" w:firstLine="202"/>
                        <w:rPr>
                          <w:rFonts w:ascii="ＭＳ ゴシック" w:eastAsia="ＭＳ ゴシック" w:hAnsi="ＭＳ ゴシック" w:hint="eastAsia"/>
                          <w:sz w:val="22"/>
                          <w:szCs w:val="22"/>
                        </w:rPr>
                      </w:pPr>
                      <w:r w:rsidRPr="009422C6">
                        <w:rPr>
                          <w:rFonts w:ascii="ＭＳ ゴシック" w:eastAsia="ＭＳ ゴシック" w:hAnsi="ＭＳ ゴシック"/>
                          <w:sz w:val="22"/>
                          <w:szCs w:val="22"/>
                        </w:rPr>
                        <w:t>E-Mail: info@heasnet.jp</w:t>
                      </w:r>
                      <w:bookmarkEnd w:id="2"/>
                      <w:bookmarkEnd w:id="3"/>
                    </w:p>
                  </w:txbxContent>
                </v:textbox>
                <w10:wrap anchorx="margin"/>
              </v:shape>
            </w:pict>
          </mc:Fallback>
        </mc:AlternateContent>
      </w:r>
      <w:r w:rsidR="00D64E79">
        <w:rPr>
          <w:rFonts w:ascii="ＭＳ Ｐゴシック" w:eastAsia="ＭＳ Ｐゴシック" w:hAnsi="ＭＳ Ｐゴシック"/>
          <w:sz w:val="24"/>
          <w:szCs w:val="24"/>
        </w:rPr>
        <w:br w:type="page"/>
      </w:r>
      <w:r w:rsidR="00D64E79">
        <w:rPr>
          <w:rFonts w:ascii="ＭＳ Ｐゴシック" w:eastAsia="ＭＳ Ｐゴシック" w:hAnsi="ＭＳ Ｐゴシック" w:hint="eastAsia"/>
          <w:sz w:val="24"/>
          <w:szCs w:val="24"/>
        </w:rPr>
        <w:lastRenderedPageBreak/>
        <w:t>｢</w:t>
      </w:r>
      <w:r w:rsidR="00D64E79">
        <w:rPr>
          <w:rFonts w:ascii="ＭＳ Ｐゴシック" w:eastAsia="ＭＳ Ｐゴシック" w:hAnsi="ＭＳ Ｐゴシック" w:hint="eastAsia"/>
          <w:sz w:val="24"/>
        </w:rPr>
        <w:t>保健・医療・福祉情報セキュアネットワーク基盤普及促進コンソーシアム｣</w:t>
      </w:r>
    </w:p>
    <w:p w14:paraId="71E2AC23" w14:textId="77777777" w:rsidR="00D64E79" w:rsidRDefault="00D64E7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入会申込書</w:t>
      </w:r>
    </w:p>
    <w:p w14:paraId="1FF2B00E" w14:textId="50922F56" w:rsidR="00D64E79" w:rsidRDefault="00BE5852">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D64E79">
        <w:rPr>
          <w:rFonts w:ascii="ＭＳ Ｐゴシック" w:eastAsia="ＭＳ Ｐゴシック" w:hAnsi="ＭＳ Ｐゴシック" w:hint="eastAsia"/>
        </w:rPr>
        <w:t xml:space="preserve">　　年　　月　　日</w:t>
      </w:r>
    </w:p>
    <w:p w14:paraId="3C58CDF2" w14:textId="77777777" w:rsidR="00D64E79" w:rsidRDefault="00D64E79">
      <w:pPr>
        <w:rPr>
          <w:rFonts w:ascii="ＭＳ Ｐゴシック" w:eastAsia="ＭＳ Ｐゴシック" w:hAnsi="ＭＳ Ｐゴシック"/>
        </w:rPr>
      </w:pPr>
    </w:p>
    <w:p w14:paraId="35E193FB"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u w:val="single"/>
        </w:rPr>
        <w:t>保健・医療・福祉情報セキュアネットワーク基盤普及促進コンソーシアム殿</w:t>
      </w:r>
    </w:p>
    <w:p w14:paraId="29F6E092" w14:textId="77777777" w:rsidR="00D64E79" w:rsidRDefault="00D64E79">
      <w:pPr>
        <w:rPr>
          <w:rFonts w:ascii="ＭＳ Ｐゴシック" w:eastAsia="ＭＳ Ｐゴシック" w:hAnsi="ＭＳ Ｐゴシック"/>
          <w:lang w:eastAsia="zh-TW"/>
        </w:rPr>
      </w:pPr>
    </w:p>
    <w:p w14:paraId="7F121973" w14:textId="77777777" w:rsidR="00D64E79" w:rsidRDefault="00D64E79">
      <w:pPr>
        <w:rPr>
          <w:rFonts w:ascii="ＭＳ Ｐゴシック" w:eastAsia="ＭＳ Ｐゴシック" w:hAnsi="ＭＳ Ｐゴシック"/>
          <w:lang w:eastAsia="zh-TW"/>
        </w:rPr>
      </w:pPr>
    </w:p>
    <w:p w14:paraId="74675DDD" w14:textId="77777777" w:rsidR="00D64E79" w:rsidRDefault="00D64E79">
      <w:pPr>
        <w:ind w:firstLine="210"/>
        <w:rPr>
          <w:rFonts w:ascii="ＭＳ Ｐゴシック" w:eastAsia="ＭＳ Ｐゴシック" w:hAnsi="ＭＳ Ｐゴシック"/>
        </w:rPr>
      </w:pPr>
      <w:r>
        <w:rPr>
          <w:rFonts w:ascii="ＭＳ Ｐゴシック" w:eastAsia="ＭＳ Ｐゴシック" w:hAnsi="ＭＳ Ｐゴシック" w:hint="eastAsia"/>
        </w:rPr>
        <w:t>この度、貴コンソーシアムの</w:t>
      </w:r>
      <w:r w:rsidR="005C7BF2">
        <w:rPr>
          <w:rFonts w:ascii="ＭＳ Ｐゴシック" w:eastAsia="ＭＳ Ｐゴシック" w:hAnsi="ＭＳ Ｐゴシック" w:hint="eastAsia"/>
        </w:rPr>
        <w:t>規約</w:t>
      </w:r>
      <w:r>
        <w:rPr>
          <w:rFonts w:ascii="ＭＳ Ｐゴシック" w:eastAsia="ＭＳ Ｐゴシック" w:hAnsi="ＭＳ Ｐゴシック" w:hint="eastAsia"/>
          <w:szCs w:val="21"/>
        </w:rPr>
        <w:t>に賛同</w:t>
      </w:r>
      <w:r>
        <w:rPr>
          <w:rFonts w:ascii="ＭＳ Ｐゴシック" w:eastAsia="ＭＳ Ｐゴシック" w:hAnsi="ＭＳ Ｐゴシック" w:hint="eastAsia"/>
        </w:rPr>
        <w:t>し、下記のとおり入会申し込み致します。</w:t>
      </w:r>
    </w:p>
    <w:p w14:paraId="3C88E8B0" w14:textId="77777777" w:rsidR="00D64E79" w:rsidRDefault="00D64E79">
      <w:pPr>
        <w:rPr>
          <w:rFonts w:ascii="ＭＳ Ｐゴシック" w:eastAsia="ＭＳ Ｐゴシック" w:hAnsi="ＭＳ Ｐゴシック"/>
        </w:rPr>
      </w:pPr>
    </w:p>
    <w:p w14:paraId="6B537616" w14:textId="77777777" w:rsidR="00D64E79" w:rsidRPr="009422C6" w:rsidRDefault="00D64E79">
      <w:pPr>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bdr w:val="single" w:sz="4" w:space="0" w:color="auto"/>
        </w:rPr>
        <w:t xml:space="preserve">会員種別　：　Ａ会員・Ｂ会員・賛助会員　</w:t>
      </w:r>
    </w:p>
    <w:p w14:paraId="7BE61523" w14:textId="77777777" w:rsidR="00DE2B22" w:rsidRPr="00DE2B22" w:rsidRDefault="00DE2B22" w:rsidP="00DE2B22">
      <w:pPr>
        <w:ind w:firstLine="210"/>
        <w:rPr>
          <w:rFonts w:ascii="ＭＳ Ｐゴシック" w:eastAsia="ＭＳ Ｐゴシック" w:hAnsi="ＭＳ Ｐゴシック"/>
        </w:rPr>
      </w:pPr>
      <w:r w:rsidRPr="00DE2B22">
        <w:rPr>
          <w:rFonts w:ascii="ＭＳ Ｐゴシック" w:eastAsia="ＭＳ Ｐゴシック" w:hAnsi="ＭＳ Ｐゴシック" w:hint="eastAsia"/>
        </w:rPr>
        <w:t>＊会員種別を○印にてご指定下さい。</w:t>
      </w:r>
    </w:p>
    <w:p w14:paraId="44C5D654"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sz w:val="28"/>
          <w:szCs w:val="28"/>
          <w:bdr w:val="single" w:sz="4" w:space="0" w:color="auto"/>
        </w:rPr>
        <w:t xml:space="preserve">会員名　</w:t>
      </w:r>
      <w:r>
        <w:rPr>
          <w:rFonts w:ascii="ＭＳ Ｐゴシック" w:eastAsia="ＭＳ Ｐゴシック" w:hAnsi="ＭＳ Ｐゴシック" w:hint="eastAsia"/>
          <w:sz w:val="28"/>
          <w:szCs w:val="28"/>
          <w:bdr w:val="single" w:sz="4" w:space="0" w:color="auto"/>
        </w:rPr>
        <w:tab/>
      </w:r>
      <w:r>
        <w:rPr>
          <w:rFonts w:ascii="ＭＳ Ｐゴシック" w:eastAsia="ＭＳ Ｐゴシック" w:hAnsi="ＭＳ Ｐゴシック" w:hint="eastAsia"/>
          <w:sz w:val="28"/>
          <w:szCs w:val="28"/>
          <w:u w:val="single"/>
          <w:bdr w:val="single" w:sz="4" w:space="0" w:color="auto"/>
        </w:rPr>
        <w:t xml:space="preserve">　　　　　　　　　　　　　　　</w:t>
      </w:r>
      <w:r w:rsidR="004D01BB">
        <w:rPr>
          <w:rFonts w:ascii="ＭＳ Ｐゴシック" w:eastAsia="ＭＳ Ｐゴシック" w:hAnsi="ＭＳ Ｐゴシック" w:hint="eastAsia"/>
          <w:sz w:val="28"/>
          <w:szCs w:val="28"/>
          <w:u w:val="single"/>
          <w:bdr w:val="single" w:sz="4" w:space="0" w:color="auto"/>
        </w:rPr>
        <w:t xml:space="preserve">　　　　　　　　　　　</w:t>
      </w:r>
      <w:r>
        <w:rPr>
          <w:rFonts w:ascii="ＭＳ Ｐゴシック" w:eastAsia="ＭＳ Ｐゴシック" w:hAnsi="ＭＳ Ｐゴシック" w:hint="eastAsia"/>
          <w:sz w:val="28"/>
          <w:szCs w:val="28"/>
          <w:u w:val="single"/>
          <w:bdr w:val="single" w:sz="4" w:space="0" w:color="auto"/>
        </w:rPr>
        <w:t xml:space="preserve">　　　　　　　　　</w:t>
      </w:r>
    </w:p>
    <w:p w14:paraId="74BC1CAB" w14:textId="77777777" w:rsidR="00D64E79" w:rsidRPr="00DE2B22" w:rsidRDefault="00D64E79">
      <w:pPr>
        <w:rPr>
          <w:rFonts w:ascii="ＭＳ Ｐゴシック" w:eastAsia="ＭＳ Ｐゴシック" w:hAnsi="ＭＳ Ｐゴシック"/>
        </w:rPr>
      </w:pPr>
    </w:p>
    <w:p w14:paraId="6FA4C940" w14:textId="77777777" w:rsidR="00D64E79" w:rsidRDefault="00D64E79">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bdr w:val="single" w:sz="4" w:space="0" w:color="auto"/>
          <w:shd w:val="pct15" w:color="auto" w:fill="FFFFFF"/>
        </w:rPr>
        <w:t>会員登録者　*1</w:t>
      </w:r>
    </w:p>
    <w:p w14:paraId="1FC98347" w14:textId="77777777" w:rsidR="00D64E79" w:rsidRDefault="00D64E79">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 xml:space="preserve">氏　　　名　　</w:t>
      </w:r>
      <w:r>
        <w:rPr>
          <w:rFonts w:ascii="ＭＳ Ｐゴシック" w:eastAsia="ＭＳ Ｐゴシック" w:hAnsi="ＭＳ Ｐゴシック" w:hint="eastAsia"/>
          <w:lang w:eastAsia="zh-TW"/>
        </w:rPr>
        <w:tab/>
      </w:r>
      <w:r>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lang w:eastAsia="zh-TW"/>
        </w:rPr>
        <w:tab/>
      </w:r>
      <w:r>
        <w:rPr>
          <w:rFonts w:ascii="ＭＳ Ｐゴシック" w:eastAsia="ＭＳ Ｐゴシック" w:hAnsi="ＭＳ Ｐゴシック" w:hint="eastAsia"/>
          <w:lang w:eastAsia="zh-TW"/>
        </w:rPr>
        <w:t xml:space="preserve">　印</w:t>
      </w:r>
    </w:p>
    <w:p w14:paraId="10BE0B58"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住　　　所　　　</w:t>
      </w:r>
      <w:r>
        <w:rPr>
          <w:rFonts w:ascii="ＭＳ Ｐゴシック" w:eastAsia="ＭＳ Ｐゴシック" w:hAnsi="ＭＳ Ｐゴシック" w:hint="eastAsia"/>
        </w:rPr>
        <w:tab/>
        <w:t>〒</w:t>
      </w:r>
      <w:r>
        <w:rPr>
          <w:rFonts w:ascii="ＭＳ Ｐゴシック" w:eastAsia="ＭＳ Ｐゴシック" w:hAnsi="ＭＳ Ｐゴシック" w:hint="eastAsia"/>
          <w:u w:val="single"/>
        </w:rPr>
        <w:t xml:space="preserve">　　　　　　　　　</w:t>
      </w:r>
    </w:p>
    <w:p w14:paraId="65C5EC8F"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rPr>
        <w:tab/>
      </w:r>
      <w:r>
        <w:rPr>
          <w:rFonts w:ascii="ＭＳ Ｐゴシック" w:eastAsia="ＭＳ Ｐゴシック" w:hAnsi="ＭＳ Ｐゴシック" w:hint="eastAsia"/>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br/>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p>
    <w:p w14:paraId="75110FA0"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部　　　署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2A91599F"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役　職　名</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25280334"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電話番号</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（内線等）</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0B0F9E9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714398E9" w14:textId="77777777" w:rsidR="00D64E79" w:rsidRDefault="008C01B7">
      <w:pPr>
        <w:rPr>
          <w:rFonts w:ascii="ＭＳ Ｐゴシック" w:eastAsia="ＭＳ Ｐゴシック" w:hAnsi="ＭＳ Ｐゴシック"/>
          <w:u w:val="single"/>
        </w:rPr>
      </w:pPr>
      <w:r>
        <w:rPr>
          <w:rFonts w:ascii="ＭＳ Ｐゴシック" w:eastAsia="ＭＳ Ｐゴシック" w:hAnsi="ＭＳ Ｐゴシック" w:hint="eastAsia"/>
        </w:rPr>
        <w:t>e-mail</w:t>
      </w:r>
      <w:r w:rsidR="00D64E79">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p>
    <w:p w14:paraId="494E1A3B" w14:textId="77777777" w:rsidR="00D64E79" w:rsidRDefault="00DE2B22">
      <w:pPr>
        <w:rPr>
          <w:rFonts w:ascii="ＭＳ Ｐゴシック" w:eastAsia="ＭＳ Ｐゴシック" w:hAnsi="ＭＳ Ｐゴシック"/>
        </w:rPr>
      </w:pPr>
      <w:r w:rsidRPr="00DE2B22">
        <w:rPr>
          <w:rFonts w:ascii="ＭＳ Ｐゴシック" w:eastAsia="ＭＳ Ｐゴシック" w:hAnsi="ＭＳ Ｐゴシック" w:hint="eastAsia"/>
        </w:rPr>
        <w:t xml:space="preserve">　＊</w:t>
      </w:r>
      <w:r>
        <w:rPr>
          <w:rFonts w:ascii="ＭＳ Ｐゴシック" w:eastAsia="ＭＳ Ｐゴシック" w:hAnsi="ＭＳ Ｐゴシック" w:hint="eastAsia"/>
        </w:rPr>
        <w:t>氏名欄の</w:t>
      </w:r>
      <w:r w:rsidRPr="00DE2B22">
        <w:rPr>
          <w:rFonts w:ascii="ＭＳ Ｐゴシック" w:eastAsia="ＭＳ Ｐゴシック" w:hAnsi="ＭＳ Ｐゴシック" w:hint="eastAsia"/>
        </w:rPr>
        <w:t>押印は、</w:t>
      </w:r>
      <w:r>
        <w:rPr>
          <w:rFonts w:ascii="ＭＳ Ｐゴシック" w:eastAsia="ＭＳ Ｐゴシック" w:hAnsi="ＭＳ Ｐゴシック" w:hint="eastAsia"/>
        </w:rPr>
        <w:t>私印</w:t>
      </w:r>
      <w:r w:rsidRPr="00DE2B22">
        <w:rPr>
          <w:rFonts w:ascii="ＭＳ Ｐゴシック" w:eastAsia="ＭＳ Ｐゴシック" w:hAnsi="ＭＳ Ｐゴシック" w:hint="eastAsia"/>
        </w:rPr>
        <w:t>で結構です。</w:t>
      </w:r>
    </w:p>
    <w:p w14:paraId="54511F60" w14:textId="77777777" w:rsidR="00D64E79" w:rsidRDefault="00D64E79">
      <w:pPr>
        <w:rPr>
          <w:rFonts w:ascii="ＭＳ Ｐゴシック" w:eastAsia="ＭＳ Ｐゴシック" w:hAnsi="ＭＳ Ｐゴシック"/>
        </w:rPr>
      </w:pPr>
    </w:p>
    <w:p w14:paraId="472D8CD4" w14:textId="77777777" w:rsidR="00D64E79" w:rsidRDefault="00D64E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bdr w:val="single" w:sz="4" w:space="0" w:color="auto"/>
          <w:shd w:val="pct15" w:color="auto" w:fill="FFFFFF"/>
        </w:rPr>
        <w:t>連絡窓口  *2</w:t>
      </w:r>
    </w:p>
    <w:p w14:paraId="39806A8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氏　　　名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rPr>
        <w:t xml:space="preserve">　</w:t>
      </w:r>
    </w:p>
    <w:p w14:paraId="0E83516D"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住　　　所</w:t>
      </w:r>
      <w:r>
        <w:rPr>
          <w:rFonts w:ascii="ＭＳ Ｐゴシック" w:eastAsia="ＭＳ Ｐゴシック" w:hAnsi="ＭＳ Ｐゴシック" w:hint="eastAsia"/>
        </w:rPr>
        <w:tab/>
      </w:r>
      <w:r w:rsidR="00861C92">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 xml:space="preserve">　　　　　　　　　</w:t>
      </w:r>
    </w:p>
    <w:p w14:paraId="5ED785A8"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rPr>
        <w:tab/>
      </w:r>
      <w:r>
        <w:rPr>
          <w:rFonts w:ascii="ＭＳ Ｐゴシック" w:eastAsia="ＭＳ Ｐゴシック" w:hAnsi="ＭＳ Ｐゴシック" w:hint="eastAsia"/>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br/>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p>
    <w:p w14:paraId="0D2F6DAE"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部　　　署</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6F8F520C"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役　職　名</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684B8C25"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電話番号</w:t>
      </w:r>
      <w:r>
        <w:rPr>
          <w:rFonts w:ascii="ＭＳ Ｐゴシック" w:eastAsia="ＭＳ Ｐゴシック" w:hAnsi="ＭＳ Ｐゴシック" w:hint="eastAsia"/>
        </w:rPr>
        <w:tab/>
        <w:t xml:space="preserve">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（内線等）</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354C55F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4C8A9522" w14:textId="77777777" w:rsidR="00D64E79" w:rsidRPr="008C01B7" w:rsidRDefault="008C01B7">
      <w:pPr>
        <w:rPr>
          <w:rFonts w:ascii="ＭＳ Ｐゴシック" w:eastAsia="ＭＳ Ｐゴシック" w:hAnsi="ＭＳ Ｐゴシック"/>
        </w:rPr>
      </w:pPr>
      <w:r>
        <w:rPr>
          <w:rFonts w:ascii="ＭＳ Ｐゴシック" w:eastAsia="ＭＳ Ｐゴシック" w:hAnsi="ＭＳ Ｐゴシック" w:hint="eastAsia"/>
        </w:rPr>
        <w:t>e-mail</w:t>
      </w:r>
      <w:r w:rsidR="00D64E79">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p>
    <w:p w14:paraId="7B88203A" w14:textId="77777777" w:rsidR="00D64E79" w:rsidRDefault="00D64E79">
      <w:pPr>
        <w:rPr>
          <w:rFonts w:ascii="ＭＳ Ｐゴシック" w:eastAsia="ＭＳ Ｐゴシック" w:hAnsi="ＭＳ Ｐゴシック"/>
          <w:u w:val="single"/>
        </w:rPr>
      </w:pPr>
    </w:p>
    <w:p w14:paraId="304939F9" w14:textId="77777777" w:rsidR="00D64E79" w:rsidRDefault="00D64E79">
      <w:pPr>
        <w:rPr>
          <w:rFonts w:ascii="ＭＳ Ｐゴシック" w:eastAsia="ＭＳ Ｐゴシック" w:hAnsi="ＭＳ Ｐゴシック"/>
          <w:u w:val="single"/>
        </w:rPr>
      </w:pPr>
    </w:p>
    <w:p w14:paraId="0441C453"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　　*1：</w:t>
      </w:r>
      <w:r w:rsidR="002C385D">
        <w:rPr>
          <w:rFonts w:ascii="ＭＳ Ｐゴシック" w:eastAsia="ＭＳ Ｐゴシック" w:hAnsi="ＭＳ Ｐゴシック" w:hint="eastAsia"/>
        </w:rPr>
        <w:t>法人等の場合は、本会への代表者</w:t>
      </w:r>
      <w:r w:rsidR="005C7BF2">
        <w:rPr>
          <w:rFonts w:ascii="ＭＳ Ｐゴシック" w:eastAsia="ＭＳ Ｐゴシック" w:hAnsi="ＭＳ Ｐゴシック" w:hint="eastAsia"/>
        </w:rPr>
        <w:t>の方の</w:t>
      </w:r>
      <w:r w:rsidR="002C385D">
        <w:rPr>
          <w:rFonts w:ascii="ＭＳ Ｐゴシック" w:eastAsia="ＭＳ Ｐゴシック" w:hAnsi="ＭＳ Ｐゴシック" w:hint="eastAsia"/>
        </w:rPr>
        <w:t>氏名</w:t>
      </w:r>
      <w:r w:rsidR="005C7BF2">
        <w:rPr>
          <w:rFonts w:ascii="ＭＳ Ｐゴシック" w:eastAsia="ＭＳ Ｐゴシック" w:hAnsi="ＭＳ Ｐゴシック" w:hint="eastAsia"/>
        </w:rPr>
        <w:t>等</w:t>
      </w:r>
      <w:r w:rsidR="002C385D">
        <w:rPr>
          <w:rFonts w:ascii="ＭＳ Ｐゴシック" w:eastAsia="ＭＳ Ｐゴシック" w:hAnsi="ＭＳ Ｐゴシック" w:hint="eastAsia"/>
        </w:rPr>
        <w:t>を</w:t>
      </w:r>
      <w:r>
        <w:rPr>
          <w:rFonts w:ascii="ＭＳ Ｐゴシック" w:eastAsia="ＭＳ Ｐゴシック" w:hAnsi="ＭＳ Ｐゴシック" w:hint="eastAsia"/>
        </w:rPr>
        <w:t>ご記入お願します。</w:t>
      </w:r>
    </w:p>
    <w:p w14:paraId="6A1566D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　　*2：</w:t>
      </w:r>
      <w:r w:rsidR="005C7BF2">
        <w:rPr>
          <w:rFonts w:ascii="ＭＳ Ｐゴシック" w:eastAsia="ＭＳ Ｐゴシック" w:hAnsi="ＭＳ Ｐゴシック" w:hint="eastAsia"/>
        </w:rPr>
        <w:t>本会との</w:t>
      </w:r>
      <w:r>
        <w:rPr>
          <w:rFonts w:ascii="ＭＳ Ｐゴシック" w:eastAsia="ＭＳ Ｐゴシック" w:hAnsi="ＭＳ Ｐゴシック" w:hint="eastAsia"/>
        </w:rPr>
        <w:t>各種事務連絡をさせて</w:t>
      </w:r>
      <w:r w:rsidR="005C7BF2">
        <w:rPr>
          <w:rFonts w:ascii="ＭＳ Ｐゴシック" w:eastAsia="ＭＳ Ｐゴシック" w:hAnsi="ＭＳ Ｐゴシック" w:hint="eastAsia"/>
        </w:rPr>
        <w:t>いただく際の</w:t>
      </w:r>
      <w:r>
        <w:rPr>
          <w:rFonts w:ascii="ＭＳ Ｐゴシック" w:eastAsia="ＭＳ Ｐゴシック" w:hAnsi="ＭＳ Ｐゴシック" w:hint="eastAsia"/>
        </w:rPr>
        <w:t>窓口の方</w:t>
      </w:r>
      <w:r w:rsidR="005C7BF2">
        <w:rPr>
          <w:rFonts w:ascii="ＭＳ Ｐゴシック" w:eastAsia="ＭＳ Ｐゴシック" w:hAnsi="ＭＳ Ｐゴシック" w:hint="eastAsia"/>
        </w:rPr>
        <w:t>の氏名等を</w:t>
      </w:r>
      <w:r>
        <w:rPr>
          <w:rFonts w:ascii="ＭＳ Ｐゴシック" w:eastAsia="ＭＳ Ｐゴシック" w:hAnsi="ＭＳ Ｐゴシック" w:hint="eastAsia"/>
        </w:rPr>
        <w:t>ご記入お願します。</w:t>
      </w:r>
    </w:p>
    <w:p w14:paraId="521712E8" w14:textId="77777777" w:rsidR="00D64E79" w:rsidRDefault="00D64E79">
      <w:pPr>
        <w:rPr>
          <w:rFonts w:ascii="ＭＳ Ｐゴシック" w:eastAsia="ＭＳ Ｐゴシック" w:hAnsi="ＭＳ Ｐゴシック"/>
          <w:sz w:val="18"/>
        </w:rPr>
      </w:pPr>
    </w:p>
    <w:p w14:paraId="5A3D2F16" w14:textId="77777777" w:rsidR="00D64E79" w:rsidRPr="0065078B" w:rsidRDefault="00D64E79">
      <w:pPr>
        <w:rPr>
          <w:rFonts w:ascii="ＭＳ Ｐゴシック" w:eastAsia="ＭＳ Ｐゴシック" w:hAnsi="ＭＳ Ｐゴシック"/>
          <w:sz w:val="18"/>
        </w:rPr>
      </w:pPr>
    </w:p>
    <w:sectPr w:rsidR="00D64E79" w:rsidRPr="0065078B">
      <w:pgSz w:w="11906" w:h="16838" w:code="9"/>
      <w:pgMar w:top="907" w:right="964" w:bottom="1077" w:left="964" w:header="851" w:footer="992" w:gutter="0"/>
      <w:cols w:space="425"/>
      <w:docGrid w:type="linesAndChars" w:linePitch="291"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AF99" w14:textId="77777777" w:rsidR="00A815C0" w:rsidRDefault="00A815C0" w:rsidP="00B42CFD">
      <w:r>
        <w:separator/>
      </w:r>
    </w:p>
  </w:endnote>
  <w:endnote w:type="continuationSeparator" w:id="0">
    <w:p w14:paraId="78B9F00F" w14:textId="77777777" w:rsidR="00A815C0" w:rsidRDefault="00A815C0" w:rsidP="00B4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9BE3" w14:textId="77777777" w:rsidR="00A815C0" w:rsidRDefault="00A815C0" w:rsidP="00B42CFD">
      <w:r>
        <w:separator/>
      </w:r>
    </w:p>
  </w:footnote>
  <w:footnote w:type="continuationSeparator" w:id="0">
    <w:p w14:paraId="5D15C430" w14:textId="77777777" w:rsidR="00A815C0" w:rsidRDefault="00A815C0" w:rsidP="00B4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4C5"/>
    <w:multiLevelType w:val="singleLevel"/>
    <w:tmpl w:val="E3F257D8"/>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B730EDD"/>
    <w:multiLevelType w:val="singleLevel"/>
    <w:tmpl w:val="E2EE6D5E"/>
    <w:lvl w:ilvl="0">
      <w:start w:val="1"/>
      <w:numFmt w:val="bullet"/>
      <w:lvlText w:val="＊"/>
      <w:lvlJc w:val="left"/>
      <w:pPr>
        <w:tabs>
          <w:tab w:val="num" w:pos="180"/>
        </w:tabs>
        <w:ind w:left="180" w:hanging="180"/>
      </w:pPr>
      <w:rPr>
        <w:rFonts w:ascii="ＭＳ 明朝" w:eastAsia="ＭＳ 明朝" w:hAnsi="Century" w:hint="eastAsia"/>
      </w:rPr>
    </w:lvl>
  </w:abstractNum>
  <w:abstractNum w:abstractNumId="2" w15:restartNumberingAfterBreak="0">
    <w:nsid w:val="657C1423"/>
    <w:multiLevelType w:val="singleLevel"/>
    <w:tmpl w:val="5B44D662"/>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EFA40BE"/>
    <w:multiLevelType w:val="hybridMultilevel"/>
    <w:tmpl w:val="F1943FAE"/>
    <w:lvl w:ilvl="0" w:tplc="24F06AC2">
      <w:start w:val="5"/>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num w:numId="1" w16cid:durableId="21828193">
    <w:abstractNumId w:val="2"/>
  </w:num>
  <w:num w:numId="2" w16cid:durableId="1556425525">
    <w:abstractNumId w:val="1"/>
  </w:num>
  <w:num w:numId="3" w16cid:durableId="557715849">
    <w:abstractNumId w:val="0"/>
  </w:num>
  <w:num w:numId="4" w16cid:durableId="1256981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79"/>
    <w:rsid w:val="00053AAE"/>
    <w:rsid w:val="000967F7"/>
    <w:rsid w:val="000C154F"/>
    <w:rsid w:val="000D66E2"/>
    <w:rsid w:val="001203F5"/>
    <w:rsid w:val="0012158D"/>
    <w:rsid w:val="001753F7"/>
    <w:rsid w:val="001B7A34"/>
    <w:rsid w:val="002506BA"/>
    <w:rsid w:val="00292F78"/>
    <w:rsid w:val="002C385D"/>
    <w:rsid w:val="002C759D"/>
    <w:rsid w:val="003734E3"/>
    <w:rsid w:val="00420983"/>
    <w:rsid w:val="004342D5"/>
    <w:rsid w:val="004612AF"/>
    <w:rsid w:val="00461CED"/>
    <w:rsid w:val="004A4AAD"/>
    <w:rsid w:val="004C18AD"/>
    <w:rsid w:val="004D01BB"/>
    <w:rsid w:val="0054559A"/>
    <w:rsid w:val="005C7BF2"/>
    <w:rsid w:val="005E2D9D"/>
    <w:rsid w:val="00624310"/>
    <w:rsid w:val="006342C7"/>
    <w:rsid w:val="0065078B"/>
    <w:rsid w:val="00653AF4"/>
    <w:rsid w:val="006B2859"/>
    <w:rsid w:val="006E60CF"/>
    <w:rsid w:val="00777325"/>
    <w:rsid w:val="007A2264"/>
    <w:rsid w:val="00861C92"/>
    <w:rsid w:val="00874AD3"/>
    <w:rsid w:val="008C01B7"/>
    <w:rsid w:val="0091410D"/>
    <w:rsid w:val="0091412B"/>
    <w:rsid w:val="0093642F"/>
    <w:rsid w:val="009422C6"/>
    <w:rsid w:val="00962D59"/>
    <w:rsid w:val="00A06888"/>
    <w:rsid w:val="00A30558"/>
    <w:rsid w:val="00A815C0"/>
    <w:rsid w:val="00AD0588"/>
    <w:rsid w:val="00AF3197"/>
    <w:rsid w:val="00B14367"/>
    <w:rsid w:val="00B30115"/>
    <w:rsid w:val="00B42CFD"/>
    <w:rsid w:val="00BE5852"/>
    <w:rsid w:val="00D64E79"/>
    <w:rsid w:val="00D722A3"/>
    <w:rsid w:val="00D86480"/>
    <w:rsid w:val="00D91202"/>
    <w:rsid w:val="00DC3EA9"/>
    <w:rsid w:val="00DE2B22"/>
    <w:rsid w:val="00DF73E7"/>
    <w:rsid w:val="00EA0D38"/>
    <w:rsid w:val="00EC64D8"/>
    <w:rsid w:val="00ED188A"/>
    <w:rsid w:val="00EE2941"/>
    <w:rsid w:val="00EE7B93"/>
    <w:rsid w:val="00EF399F"/>
    <w:rsid w:val="00F271F2"/>
    <w:rsid w:val="00F30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2A91F"/>
  <w15:chartTrackingRefBased/>
  <w15:docId w15:val="{4E5F4B31-D7EC-4177-AF44-90646E8C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rPr>
      <w:rFonts w:eastAsia="ＭＳ Ｐゴシック"/>
      <w:b/>
    </w:rPr>
  </w:style>
  <w:style w:type="character" w:styleId="a5">
    <w:name w:val="FollowedHyperlink"/>
    <w:rPr>
      <w:color w:val="800080"/>
      <w:u w:val="single"/>
    </w:rPr>
  </w:style>
  <w:style w:type="paragraph" w:styleId="a6">
    <w:name w:val="Date"/>
    <w:basedOn w:val="a"/>
    <w:next w:val="a"/>
    <w:rPr>
      <w:rFonts w:ascii="ＭＳ ゴシック" w:eastAsia="ＭＳ ゴシック" w:hAnsi="ＭＳ ゴシック"/>
      <w:sz w:val="22"/>
      <w:szCs w:val="24"/>
    </w:rPr>
  </w:style>
  <w:style w:type="paragraph" w:styleId="a7">
    <w:name w:val="Body Text Indent"/>
    <w:basedOn w:val="a"/>
    <w:pPr>
      <w:ind w:leftChars="100" w:left="192" w:firstLineChars="100" w:firstLine="182"/>
    </w:pPr>
    <w:rPr>
      <w:rFonts w:ascii="ＭＳ 明朝" w:hAnsi="ＭＳ 明朝"/>
      <w:sz w:val="20"/>
      <w:szCs w:val="21"/>
    </w:rPr>
  </w:style>
  <w:style w:type="paragraph" w:styleId="a8">
    <w:name w:val="Balloon Text"/>
    <w:basedOn w:val="a"/>
    <w:semiHidden/>
    <w:rsid w:val="00777325"/>
    <w:rPr>
      <w:rFonts w:ascii="Arial" w:eastAsia="ＭＳ ゴシック" w:hAnsi="Arial"/>
      <w:sz w:val="18"/>
      <w:szCs w:val="18"/>
    </w:rPr>
  </w:style>
  <w:style w:type="paragraph" w:styleId="a9">
    <w:name w:val="header"/>
    <w:basedOn w:val="a"/>
    <w:link w:val="aa"/>
    <w:rsid w:val="00B42CFD"/>
    <w:pPr>
      <w:tabs>
        <w:tab w:val="center" w:pos="4252"/>
        <w:tab w:val="right" w:pos="8504"/>
      </w:tabs>
      <w:snapToGrid w:val="0"/>
    </w:pPr>
  </w:style>
  <w:style w:type="character" w:customStyle="1" w:styleId="aa">
    <w:name w:val="ヘッダー (文字)"/>
    <w:link w:val="a9"/>
    <w:rsid w:val="00B42CFD"/>
    <w:rPr>
      <w:kern w:val="2"/>
      <w:sz w:val="21"/>
    </w:rPr>
  </w:style>
  <w:style w:type="paragraph" w:styleId="ab">
    <w:name w:val="footer"/>
    <w:basedOn w:val="a"/>
    <w:link w:val="ac"/>
    <w:rsid w:val="00B42CFD"/>
    <w:pPr>
      <w:tabs>
        <w:tab w:val="center" w:pos="4252"/>
        <w:tab w:val="right" w:pos="8504"/>
      </w:tabs>
      <w:snapToGrid w:val="0"/>
    </w:pPr>
  </w:style>
  <w:style w:type="character" w:customStyle="1" w:styleId="ac">
    <w:name w:val="フッター (文字)"/>
    <w:link w:val="ab"/>
    <w:rsid w:val="00B42CFD"/>
    <w:rPr>
      <w:kern w:val="2"/>
      <w:sz w:val="21"/>
    </w:rPr>
  </w:style>
  <w:style w:type="paragraph" w:styleId="ad">
    <w:name w:val="Plain Text"/>
    <w:basedOn w:val="a"/>
    <w:link w:val="ae"/>
    <w:uiPriority w:val="99"/>
    <w:unhideWhenUsed/>
    <w:rsid w:val="001B7A34"/>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1B7A3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2854">
      <w:bodyDiv w:val="1"/>
      <w:marLeft w:val="0"/>
      <w:marRight w:val="0"/>
      <w:marTop w:val="0"/>
      <w:marBottom w:val="0"/>
      <w:divBdr>
        <w:top w:val="none" w:sz="0" w:space="0" w:color="auto"/>
        <w:left w:val="none" w:sz="0" w:space="0" w:color="auto"/>
        <w:bottom w:val="none" w:sz="0" w:space="0" w:color="auto"/>
        <w:right w:val="none" w:sz="0" w:space="0" w:color="auto"/>
      </w:divBdr>
    </w:div>
    <w:div w:id="535505844">
      <w:bodyDiv w:val="1"/>
      <w:marLeft w:val="0"/>
      <w:marRight w:val="0"/>
      <w:marTop w:val="0"/>
      <w:marBottom w:val="0"/>
      <w:divBdr>
        <w:top w:val="none" w:sz="0" w:space="0" w:color="auto"/>
        <w:left w:val="none" w:sz="0" w:space="0" w:color="auto"/>
        <w:bottom w:val="none" w:sz="0" w:space="0" w:color="auto"/>
        <w:right w:val="none" w:sz="0" w:space="0" w:color="auto"/>
      </w:divBdr>
    </w:div>
    <w:div w:id="761799567">
      <w:bodyDiv w:val="1"/>
      <w:marLeft w:val="0"/>
      <w:marRight w:val="0"/>
      <w:marTop w:val="0"/>
      <w:marBottom w:val="0"/>
      <w:divBdr>
        <w:top w:val="none" w:sz="0" w:space="0" w:color="auto"/>
        <w:left w:val="none" w:sz="0" w:space="0" w:color="auto"/>
        <w:bottom w:val="none" w:sz="0" w:space="0" w:color="auto"/>
        <w:right w:val="none" w:sz="0" w:space="0" w:color="auto"/>
      </w:divBdr>
    </w:div>
    <w:div w:id="1822892730">
      <w:bodyDiv w:val="1"/>
      <w:marLeft w:val="0"/>
      <w:marRight w:val="0"/>
      <w:marTop w:val="0"/>
      <w:marBottom w:val="0"/>
      <w:divBdr>
        <w:top w:val="none" w:sz="0" w:space="0" w:color="auto"/>
        <w:left w:val="none" w:sz="0" w:space="0" w:color="auto"/>
        <w:bottom w:val="none" w:sz="0" w:space="0" w:color="auto"/>
        <w:right w:val="none" w:sz="0" w:space="0" w:color="auto"/>
      </w:divBdr>
    </w:div>
    <w:div w:id="1949313853">
      <w:bodyDiv w:val="1"/>
      <w:marLeft w:val="0"/>
      <w:marRight w:val="0"/>
      <w:marTop w:val="0"/>
      <w:marBottom w:val="0"/>
      <w:divBdr>
        <w:top w:val="none" w:sz="0" w:space="0" w:color="auto"/>
        <w:left w:val="none" w:sz="0" w:space="0" w:color="auto"/>
        <w:bottom w:val="none" w:sz="0" w:space="0" w:color="auto"/>
        <w:right w:val="none" w:sz="0" w:space="0" w:color="auto"/>
      </w:divBdr>
    </w:div>
    <w:div w:id="19788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入会方法について</vt:lpstr>
      <vt:lpstr>入会方法について</vt:lpstr>
    </vt:vector>
  </TitlesOfParts>
  <Company>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入会方法について</dc:title>
  <dc:subject/>
  <dc:creator>AKIHIRO ISHIZUKA</dc:creator>
  <cp:keywords/>
  <cp:lastModifiedBy>Hisao Igarashi</cp:lastModifiedBy>
  <cp:revision>5</cp:revision>
  <cp:lastPrinted>2025-08-03T15:14:00Z</cp:lastPrinted>
  <dcterms:created xsi:type="dcterms:W3CDTF">2024-06-24T03:28:00Z</dcterms:created>
  <dcterms:modified xsi:type="dcterms:W3CDTF">2025-08-03T15:18:00Z</dcterms:modified>
</cp:coreProperties>
</file>